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Уведомление</w:t>
      </w:r>
    </w:p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начале сбора замечаний и предложений граждан и организаций на предмет выявления рисков нарушения антимонопольного законодательства в действующ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</w:t>
      </w:r>
      <w:r w:rsidR="001F779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нормативн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правов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</w:t>
      </w:r>
    </w:p>
    <w:p w:rsidR="000C7A97" w:rsidRPr="00201C89" w:rsidRDefault="00201C89" w:rsidP="00201C89">
      <w:pPr>
        <w:spacing w:after="0" w:line="240" w:lineRule="auto"/>
        <w:ind w:left="567" w:right="567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</w:pPr>
      <w:r w:rsidRPr="00201C89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  <w:t>Об утверждении порядка накопления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  <w:t xml:space="preserve"> твердых коммунальных отходов (в том числе) в Кондинском районе, установлении ответственности за обустройство и надлежащее содержание площадок для накопления твердых коммунальных отходов, приобретения, содержания контейнеров для накопления твердых коммунальных отходов</w:t>
      </w:r>
    </w:p>
    <w:p w:rsidR="000C7A97" w:rsidRPr="000C7A97" w:rsidRDefault="000C7A97" w:rsidP="000C7A9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н</w:t>
      </w:r>
      <w:r w:rsidRPr="000C7A9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аименование НПА</w:t>
      </w:r>
    </w:p>
    <w:p w:rsidR="000C7A97" w:rsidRPr="004A4EFA" w:rsidRDefault="000C7A97" w:rsidP="00201C89">
      <w:pPr>
        <w:pStyle w:val="a3"/>
        <w:spacing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Граждане и организации могут направить свои предложения и замечания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4A4EFA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 в следующие сроки: </w:t>
      </w:r>
    </w:p>
    <w:p w:rsidR="000C7A97" w:rsidRPr="004A4EFA" w:rsidRDefault="000C7A97" w:rsidP="00201C89">
      <w:pPr>
        <w:pStyle w:val="a3"/>
        <w:spacing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начало: </w:t>
      </w:r>
      <w:r w:rsidR="00225F8B">
        <w:rPr>
          <w:sz w:val="28"/>
          <w:szCs w:val="28"/>
        </w:rPr>
        <w:t>30</w:t>
      </w:r>
      <w:r w:rsidR="002A4DB7">
        <w:rPr>
          <w:sz w:val="28"/>
          <w:szCs w:val="28"/>
        </w:rPr>
        <w:t>.1</w:t>
      </w:r>
      <w:r w:rsidR="00225F8B">
        <w:rPr>
          <w:sz w:val="28"/>
          <w:szCs w:val="28"/>
        </w:rPr>
        <w:t>1</w:t>
      </w:r>
      <w:r w:rsidR="002A4DB7">
        <w:rPr>
          <w:sz w:val="28"/>
          <w:szCs w:val="28"/>
        </w:rPr>
        <w:t>.</w:t>
      </w:r>
      <w:r w:rsidRPr="004A4EFA">
        <w:rPr>
          <w:sz w:val="28"/>
          <w:szCs w:val="28"/>
        </w:rPr>
        <w:t>2020</w:t>
      </w:r>
      <w:r w:rsidR="00C6691D" w:rsidRPr="004A4EFA">
        <w:rPr>
          <w:sz w:val="28"/>
          <w:szCs w:val="28"/>
        </w:rPr>
        <w:t xml:space="preserve"> года</w:t>
      </w:r>
      <w:r w:rsidRPr="004A4EFA">
        <w:rPr>
          <w:sz w:val="28"/>
          <w:szCs w:val="28"/>
        </w:rPr>
        <w:t xml:space="preserve">, </w:t>
      </w:r>
    </w:p>
    <w:p w:rsidR="000C7A97" w:rsidRPr="004A4EFA" w:rsidRDefault="000C7A97" w:rsidP="00201C8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окончание: </w:t>
      </w:r>
      <w:r w:rsidR="002A4DB7">
        <w:rPr>
          <w:sz w:val="28"/>
          <w:szCs w:val="28"/>
        </w:rPr>
        <w:t>1</w:t>
      </w:r>
      <w:r w:rsidR="00225F8B">
        <w:rPr>
          <w:sz w:val="28"/>
          <w:szCs w:val="28"/>
        </w:rPr>
        <w:t>4</w:t>
      </w:r>
      <w:r w:rsidR="002A4DB7">
        <w:rPr>
          <w:sz w:val="28"/>
          <w:szCs w:val="28"/>
        </w:rPr>
        <w:t>.12.</w:t>
      </w:r>
      <w:r w:rsidRPr="004A4EFA">
        <w:rPr>
          <w:sz w:val="28"/>
          <w:szCs w:val="28"/>
        </w:rPr>
        <w:t xml:space="preserve">2020 </w:t>
      </w:r>
      <w:r w:rsidR="00C6691D" w:rsidRPr="004A4EFA">
        <w:rPr>
          <w:sz w:val="28"/>
          <w:szCs w:val="28"/>
        </w:rPr>
        <w:t xml:space="preserve">года </w:t>
      </w:r>
      <w:r w:rsidRPr="004A4EFA">
        <w:rPr>
          <w:sz w:val="28"/>
          <w:szCs w:val="28"/>
        </w:rPr>
        <w:t xml:space="preserve">включительно. </w:t>
      </w:r>
      <w:r w:rsidR="00D270DD" w:rsidRPr="00D270DD">
        <w:rPr>
          <w:i/>
          <w:sz w:val="28"/>
          <w:szCs w:val="28"/>
        </w:rPr>
        <w:t>(1</w:t>
      </w:r>
      <w:r w:rsidR="006C44F2">
        <w:rPr>
          <w:i/>
          <w:sz w:val="28"/>
          <w:szCs w:val="28"/>
        </w:rPr>
        <w:t>5 календарных</w:t>
      </w:r>
      <w:r w:rsidR="00D270DD" w:rsidRPr="00D270DD">
        <w:rPr>
          <w:i/>
          <w:sz w:val="28"/>
          <w:szCs w:val="28"/>
        </w:rPr>
        <w:t xml:space="preserve"> дней)</w:t>
      </w:r>
    </w:p>
    <w:p w:rsidR="000C7A97" w:rsidRPr="004A4EFA" w:rsidRDefault="000C7A97" w:rsidP="00201C89">
      <w:pPr>
        <w:pStyle w:val="a3"/>
        <w:spacing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Предложения и замечания</w:t>
      </w:r>
      <w:r w:rsidR="004A4EFA" w:rsidRPr="004A4EFA">
        <w:rPr>
          <w:sz w:val="28"/>
          <w:szCs w:val="28"/>
        </w:rPr>
        <w:t>,</w:t>
      </w:r>
      <w:r w:rsidRPr="004A4EFA">
        <w:rPr>
          <w:sz w:val="28"/>
          <w:szCs w:val="28"/>
        </w:rPr>
        <w:t xml:space="preserve"> поступившие после указанного в уведомлении срока, рассмотрению не подлежат. </w:t>
      </w:r>
    </w:p>
    <w:p w:rsidR="00201C89" w:rsidRDefault="000C7A97" w:rsidP="00201C89">
      <w:pPr>
        <w:pStyle w:val="a3"/>
        <w:spacing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Предложения и замечания можно направить: </w:t>
      </w:r>
    </w:p>
    <w:p w:rsidR="000C7A97" w:rsidRPr="004A4EFA" w:rsidRDefault="000C7A97" w:rsidP="00201C8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- в электронном виде на адрес электронной почты:</w:t>
      </w:r>
      <w:r w:rsidR="002A4DB7">
        <w:rPr>
          <w:sz w:val="28"/>
          <w:szCs w:val="28"/>
        </w:rPr>
        <w:t xml:space="preserve"> </w:t>
      </w:r>
      <w:hyperlink r:id="rId5" w:history="1">
        <w:r w:rsidR="002A4DB7" w:rsidRPr="00727055">
          <w:rPr>
            <w:rStyle w:val="a4"/>
            <w:sz w:val="28"/>
            <w:szCs w:val="28"/>
            <w:lang w:val="en-US"/>
          </w:rPr>
          <w:t>ugkh</w:t>
        </w:r>
        <w:r w:rsidR="002A4DB7" w:rsidRPr="00727055">
          <w:rPr>
            <w:rStyle w:val="a4"/>
            <w:sz w:val="28"/>
            <w:szCs w:val="28"/>
          </w:rPr>
          <w:t>@</w:t>
        </w:r>
        <w:r w:rsidR="002A4DB7" w:rsidRPr="00727055">
          <w:rPr>
            <w:rStyle w:val="a4"/>
            <w:sz w:val="28"/>
            <w:szCs w:val="28"/>
            <w:lang w:val="en-US"/>
          </w:rPr>
          <w:t>admkonda</w:t>
        </w:r>
        <w:r w:rsidR="002A4DB7" w:rsidRPr="00727055">
          <w:rPr>
            <w:rStyle w:val="a4"/>
            <w:sz w:val="28"/>
            <w:szCs w:val="28"/>
          </w:rPr>
          <w:t>.</w:t>
        </w:r>
        <w:proofErr w:type="spellStart"/>
        <w:r w:rsidR="002A4DB7" w:rsidRPr="00727055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2A4DB7" w:rsidRPr="002A4DB7">
        <w:rPr>
          <w:sz w:val="28"/>
          <w:szCs w:val="28"/>
        </w:rPr>
        <w:t xml:space="preserve"> </w:t>
      </w:r>
      <w:r w:rsidRPr="004A4EFA">
        <w:rPr>
          <w:sz w:val="28"/>
          <w:szCs w:val="28"/>
        </w:rPr>
        <w:t xml:space="preserve">, </w:t>
      </w:r>
    </w:p>
    <w:p w:rsidR="000C7A97" w:rsidRPr="004A4EFA" w:rsidRDefault="000C7A97" w:rsidP="00201C8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письменном виде на бумажном носителе по адресу: </w:t>
      </w:r>
      <w:proofErr w:type="spellStart"/>
      <w:r w:rsidR="00C6691D" w:rsidRPr="004A4EFA">
        <w:rPr>
          <w:sz w:val="28"/>
          <w:szCs w:val="28"/>
        </w:rPr>
        <w:t>пгт</w:t>
      </w:r>
      <w:proofErr w:type="spellEnd"/>
      <w:r w:rsidRPr="004A4EFA">
        <w:rPr>
          <w:sz w:val="28"/>
          <w:szCs w:val="28"/>
        </w:rPr>
        <w:t>. </w:t>
      </w:r>
      <w:r w:rsidR="00C6691D" w:rsidRPr="004A4EFA">
        <w:rPr>
          <w:sz w:val="28"/>
          <w:szCs w:val="28"/>
        </w:rPr>
        <w:t>Междуречен</w:t>
      </w:r>
      <w:r w:rsidR="004A4EFA" w:rsidRPr="004A4EFA">
        <w:rPr>
          <w:sz w:val="28"/>
          <w:szCs w:val="28"/>
        </w:rPr>
        <w:t>с</w:t>
      </w:r>
      <w:r w:rsidR="00C6691D" w:rsidRPr="004A4EFA">
        <w:rPr>
          <w:sz w:val="28"/>
          <w:szCs w:val="28"/>
        </w:rPr>
        <w:t>кий</w:t>
      </w:r>
      <w:r w:rsidRPr="004A4EFA">
        <w:rPr>
          <w:sz w:val="28"/>
          <w:szCs w:val="28"/>
        </w:rPr>
        <w:t>, ул. </w:t>
      </w:r>
      <w:r w:rsidR="002A4DB7">
        <w:rPr>
          <w:sz w:val="28"/>
          <w:szCs w:val="28"/>
        </w:rPr>
        <w:t>Титова, 17</w:t>
      </w:r>
      <w:r w:rsidRPr="004A4EFA">
        <w:rPr>
          <w:sz w:val="28"/>
          <w:szCs w:val="28"/>
        </w:rPr>
        <w:t xml:space="preserve">, </w:t>
      </w:r>
      <w:r w:rsidR="00C6691D" w:rsidRPr="004A4EFA">
        <w:rPr>
          <w:sz w:val="28"/>
          <w:szCs w:val="28"/>
        </w:rPr>
        <w:t>(</w:t>
      </w:r>
      <w:r w:rsidR="002A4DB7">
        <w:rPr>
          <w:sz w:val="28"/>
          <w:szCs w:val="28"/>
        </w:rPr>
        <w:t xml:space="preserve">Управление жилищно-коммунального хозяйства </w:t>
      </w:r>
      <w:r w:rsidR="00C6691D" w:rsidRPr="004A4EFA">
        <w:rPr>
          <w:sz w:val="28"/>
          <w:szCs w:val="28"/>
        </w:rPr>
        <w:t xml:space="preserve"> администрации района)</w:t>
      </w:r>
      <w:r w:rsidRPr="004A4EFA">
        <w:rPr>
          <w:sz w:val="28"/>
          <w:szCs w:val="28"/>
        </w:rPr>
        <w:t xml:space="preserve">, </w:t>
      </w:r>
      <w:r w:rsidR="002A4DB7">
        <w:rPr>
          <w:sz w:val="28"/>
          <w:szCs w:val="28"/>
        </w:rPr>
        <w:t>производственно-технический отдел</w:t>
      </w:r>
      <w:r w:rsidRPr="004A4EFA">
        <w:rPr>
          <w:sz w:val="28"/>
          <w:szCs w:val="28"/>
        </w:rPr>
        <w:t>, с 8.30 до 12.</w:t>
      </w:r>
      <w:r w:rsidR="00C6691D" w:rsidRPr="004A4EFA">
        <w:rPr>
          <w:sz w:val="28"/>
          <w:szCs w:val="28"/>
        </w:rPr>
        <w:t>0</w:t>
      </w:r>
      <w:r w:rsidRPr="004A4EFA">
        <w:rPr>
          <w:sz w:val="28"/>
          <w:szCs w:val="28"/>
        </w:rPr>
        <w:t>0, с 1</w:t>
      </w:r>
      <w:r w:rsidR="002A4DB7">
        <w:rPr>
          <w:sz w:val="28"/>
          <w:szCs w:val="28"/>
        </w:rPr>
        <w:t>4</w:t>
      </w:r>
      <w:r w:rsidRPr="004A4EFA">
        <w:rPr>
          <w:sz w:val="28"/>
          <w:szCs w:val="28"/>
        </w:rPr>
        <w:t>.</w:t>
      </w:r>
      <w:r w:rsidR="002A4DB7">
        <w:rPr>
          <w:sz w:val="28"/>
          <w:szCs w:val="28"/>
        </w:rPr>
        <w:t>0</w:t>
      </w:r>
      <w:r w:rsidRPr="004A4EFA">
        <w:rPr>
          <w:sz w:val="28"/>
          <w:szCs w:val="28"/>
        </w:rPr>
        <w:t xml:space="preserve">0 до </w:t>
      </w:r>
      <w:r w:rsidR="00C6691D" w:rsidRPr="004A4EFA">
        <w:rPr>
          <w:sz w:val="28"/>
          <w:szCs w:val="28"/>
        </w:rPr>
        <w:t>17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15</w:t>
      </w:r>
      <w:r w:rsidRPr="004A4EFA">
        <w:rPr>
          <w:sz w:val="28"/>
          <w:szCs w:val="28"/>
        </w:rPr>
        <w:t xml:space="preserve"> по рабочим дням. </w:t>
      </w:r>
    </w:p>
    <w:p w:rsidR="000C7A97" w:rsidRPr="004A4EFA" w:rsidRDefault="000C7A97" w:rsidP="00201C89">
      <w:pPr>
        <w:pStyle w:val="a3"/>
        <w:spacing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Контактное лицо по вопросам сбора замечаний и предложений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: </w:t>
      </w:r>
    </w:p>
    <w:p w:rsidR="000C7A97" w:rsidRPr="004A4EFA" w:rsidRDefault="000C7A97" w:rsidP="00201C8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 ФИО: </w:t>
      </w:r>
      <w:r w:rsidR="002A4DB7">
        <w:rPr>
          <w:sz w:val="28"/>
          <w:szCs w:val="28"/>
        </w:rPr>
        <w:t>Александрович Елена Николаевна,</w:t>
      </w:r>
      <w:r w:rsidRPr="004A4EFA">
        <w:rPr>
          <w:sz w:val="28"/>
          <w:szCs w:val="28"/>
        </w:rPr>
        <w:t xml:space="preserve"> </w:t>
      </w:r>
    </w:p>
    <w:p w:rsidR="00C6691D" w:rsidRPr="004A4EFA" w:rsidRDefault="00C6691D" w:rsidP="00201C8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 должность </w:t>
      </w:r>
      <w:r w:rsidR="002A4DB7">
        <w:rPr>
          <w:sz w:val="28"/>
          <w:szCs w:val="28"/>
        </w:rPr>
        <w:t>специалист-эксперт ПТО управления ЖКХ</w:t>
      </w:r>
    </w:p>
    <w:p w:rsidR="000C7A97" w:rsidRDefault="000C7A97" w:rsidP="00201C8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- рабочий телефон: 8(346</w:t>
      </w:r>
      <w:r w:rsidR="00C6691D" w:rsidRPr="004A4EFA">
        <w:rPr>
          <w:sz w:val="28"/>
          <w:szCs w:val="28"/>
        </w:rPr>
        <w:t>77</w:t>
      </w:r>
      <w:r w:rsidRPr="004A4EFA">
        <w:rPr>
          <w:sz w:val="28"/>
          <w:szCs w:val="28"/>
        </w:rPr>
        <w:t>)</w:t>
      </w:r>
      <w:r w:rsidR="00C6691D" w:rsidRPr="004A4EFA">
        <w:rPr>
          <w:sz w:val="28"/>
          <w:szCs w:val="28"/>
        </w:rPr>
        <w:t xml:space="preserve"> </w:t>
      </w:r>
      <w:r w:rsidR="002A4DB7">
        <w:rPr>
          <w:sz w:val="28"/>
          <w:szCs w:val="28"/>
        </w:rPr>
        <w:t>34-276</w:t>
      </w:r>
      <w:r w:rsidRPr="004A4EFA">
        <w:rPr>
          <w:sz w:val="28"/>
          <w:szCs w:val="28"/>
        </w:rPr>
        <w:t xml:space="preserve">, </w:t>
      </w:r>
    </w:p>
    <w:p w:rsidR="00D270DD" w:rsidRPr="00D270DD" w:rsidRDefault="00D270DD" w:rsidP="00201C89">
      <w:pPr>
        <w:pStyle w:val="a3"/>
        <w:spacing w:after="0" w:afterAutospacing="0"/>
        <w:jc w:val="both"/>
        <w:rPr>
          <w:sz w:val="28"/>
          <w:szCs w:val="28"/>
        </w:rPr>
      </w:pPr>
      <w:proofErr w:type="gramStart"/>
      <w:r w:rsidRPr="00D270DD">
        <w:rPr>
          <w:sz w:val="28"/>
          <w:szCs w:val="28"/>
        </w:rPr>
        <w:t xml:space="preserve">Дополнительно сообщаем, </w:t>
      </w:r>
      <w:r w:rsidR="00201C89">
        <w:rPr>
          <w:sz w:val="28"/>
          <w:szCs w:val="28"/>
        </w:rPr>
        <w:t xml:space="preserve">что </w:t>
      </w:r>
      <w:r w:rsidR="0069592C">
        <w:rPr>
          <w:sz w:val="28"/>
          <w:szCs w:val="28"/>
        </w:rPr>
        <w:t>постановление администрации Кондинского района</w:t>
      </w:r>
      <w:r w:rsidRPr="00D270DD">
        <w:rPr>
          <w:sz w:val="28"/>
          <w:szCs w:val="28"/>
        </w:rPr>
        <w:t xml:space="preserve"> </w:t>
      </w:r>
      <w:r w:rsidR="0069592C">
        <w:rPr>
          <w:sz w:val="28"/>
          <w:szCs w:val="28"/>
        </w:rPr>
        <w:t>от 01.10.2019 года</w:t>
      </w:r>
      <w:r w:rsidR="0069592C" w:rsidRPr="00D270DD">
        <w:rPr>
          <w:sz w:val="28"/>
          <w:szCs w:val="28"/>
        </w:rPr>
        <w:t xml:space="preserve"> </w:t>
      </w:r>
      <w:r w:rsidR="00201C89">
        <w:rPr>
          <w:sz w:val="28"/>
          <w:szCs w:val="28"/>
        </w:rPr>
        <w:t xml:space="preserve">№1993 </w:t>
      </w:r>
      <w:r w:rsidR="00201C89" w:rsidRPr="00201C89">
        <w:rPr>
          <w:sz w:val="28"/>
          <w:szCs w:val="28"/>
        </w:rPr>
        <w:t>«</w:t>
      </w:r>
      <w:r w:rsidR="00201C89" w:rsidRPr="00201C89">
        <w:rPr>
          <w:bCs/>
          <w:kern w:val="36"/>
          <w:sz w:val="28"/>
          <w:szCs w:val="28"/>
        </w:rPr>
        <w:t>Об утверждении порядка накопления твердых коммунальных отходов (в том числе</w:t>
      </w:r>
      <w:r w:rsidR="0069592C">
        <w:rPr>
          <w:bCs/>
          <w:kern w:val="36"/>
          <w:sz w:val="28"/>
          <w:szCs w:val="28"/>
        </w:rPr>
        <w:t xml:space="preserve"> их раздельного накопления</w:t>
      </w:r>
      <w:bookmarkStart w:id="0" w:name="_GoBack"/>
      <w:bookmarkEnd w:id="0"/>
      <w:r w:rsidR="00201C89" w:rsidRPr="00201C89">
        <w:rPr>
          <w:bCs/>
          <w:kern w:val="36"/>
          <w:sz w:val="28"/>
          <w:szCs w:val="28"/>
        </w:rPr>
        <w:t xml:space="preserve">) в Кондинском районе, установлении ответственности за обустройство и надлежащее содержание площадок для накопления твердых коммунальных отходов, приобретения, содержания контейнеров для накопления твердых коммунальных отходов» </w:t>
      </w:r>
      <w:r w:rsidRPr="00201C89">
        <w:rPr>
          <w:sz w:val="28"/>
          <w:szCs w:val="28"/>
        </w:rPr>
        <w:t>размещен</w:t>
      </w:r>
      <w:r w:rsidRPr="00D270DD">
        <w:rPr>
          <w:sz w:val="28"/>
          <w:szCs w:val="28"/>
        </w:rPr>
        <w:t xml:space="preserve"> на интернет портале для публичного обсуждения проектов и действующих нормативных</w:t>
      </w:r>
      <w:r w:rsidR="00201C89">
        <w:rPr>
          <w:sz w:val="28"/>
          <w:szCs w:val="28"/>
        </w:rPr>
        <w:t xml:space="preserve"> </w:t>
      </w:r>
      <w:r w:rsidRPr="00D270DD">
        <w:rPr>
          <w:sz w:val="28"/>
          <w:szCs w:val="28"/>
        </w:rPr>
        <w:t>актов</w:t>
      </w:r>
      <w:proofErr w:type="gramEnd"/>
      <w:r w:rsidR="00201C89">
        <w:rPr>
          <w:sz w:val="28"/>
          <w:szCs w:val="28"/>
        </w:rPr>
        <w:t xml:space="preserve"> </w:t>
      </w:r>
      <w:r w:rsidRPr="00D270DD">
        <w:rPr>
          <w:sz w:val="28"/>
          <w:szCs w:val="28"/>
        </w:rPr>
        <w:t>органов власти (</w:t>
      </w:r>
      <w:hyperlink r:id="rId6" w:history="1">
        <w:r w:rsidRPr="00D270DD">
          <w:rPr>
            <w:rStyle w:val="a4"/>
            <w:sz w:val="28"/>
            <w:szCs w:val="28"/>
          </w:rPr>
          <w:t>http://regulation.admhmao.ru/projects</w:t>
        </w:r>
      </w:hyperlink>
      <w:r w:rsidRPr="00D270DD">
        <w:rPr>
          <w:sz w:val="28"/>
          <w:szCs w:val="28"/>
        </w:rPr>
        <w:t>) для участия граждан и юридических лиц в публичных обсуждениях на предмет выявления рисков нарушения антимонопольного законодательства.</w:t>
      </w:r>
    </w:p>
    <w:p w:rsidR="000C7A97" w:rsidRPr="000C7A97" w:rsidRDefault="000C7A97" w:rsidP="000C7A9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C7A97" w:rsidRPr="000C7A97" w:rsidSect="00201C89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97"/>
    <w:rsid w:val="000C7A97"/>
    <w:rsid w:val="001F7790"/>
    <w:rsid w:val="00201C89"/>
    <w:rsid w:val="00225F8B"/>
    <w:rsid w:val="002A4DB7"/>
    <w:rsid w:val="004A4EFA"/>
    <w:rsid w:val="0069592C"/>
    <w:rsid w:val="006C44F2"/>
    <w:rsid w:val="00C6691D"/>
    <w:rsid w:val="00D22667"/>
    <w:rsid w:val="00D2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C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C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gulation.admhmao.ru/projects" TargetMode="External"/><Relationship Id="rId5" Type="http://schemas.openxmlformats.org/officeDocument/2006/relationships/hyperlink" Target="mailto:ugkh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010901</dc:creator>
  <cp:lastModifiedBy>Александрович Елена Николаевн</cp:lastModifiedBy>
  <cp:revision>3</cp:revision>
  <dcterms:created xsi:type="dcterms:W3CDTF">2020-11-30T10:47:00Z</dcterms:created>
  <dcterms:modified xsi:type="dcterms:W3CDTF">2020-11-30T11:01:00Z</dcterms:modified>
</cp:coreProperties>
</file>